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after="156" w:afterLines="50" w:line="48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能源与机械工程学院“优良学风班”申请表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0"/>
        <w:gridCol w:w="1260"/>
        <w:gridCol w:w="1440"/>
        <w:gridCol w:w="126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  <w:szCs w:val="22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2"/>
              </w:rPr>
              <w:t>班</w:t>
            </w:r>
            <w:r>
              <w:rPr>
                <w:rFonts w:ascii="仿宋" w:hAnsi="仿宋" w:eastAsia="仿宋"/>
                <w:kern w:val="2"/>
                <w:sz w:val="24"/>
                <w:szCs w:val="22"/>
              </w:rPr>
              <w:t xml:space="preserve">  </w:t>
            </w:r>
            <w:r>
              <w:rPr>
                <w:rFonts w:hint="eastAsia" w:ascii="仿宋" w:hAnsi="仿宋" w:eastAsia="仿宋"/>
                <w:kern w:val="2"/>
                <w:sz w:val="24"/>
                <w:szCs w:val="22"/>
              </w:rPr>
              <w:t>级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  <w:szCs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  <w:szCs w:val="22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2"/>
              </w:rPr>
              <w:t>学</w:t>
            </w:r>
            <w:r>
              <w:rPr>
                <w:rFonts w:ascii="仿宋" w:hAnsi="仿宋" w:eastAsia="仿宋"/>
                <w:kern w:val="2"/>
                <w:sz w:val="24"/>
                <w:szCs w:val="22"/>
              </w:rPr>
              <w:t xml:space="preserve">  </w:t>
            </w:r>
            <w:r>
              <w:rPr>
                <w:rFonts w:hint="eastAsia" w:ascii="仿宋" w:hAnsi="仿宋" w:eastAsia="仿宋"/>
                <w:kern w:val="2"/>
                <w:sz w:val="24"/>
                <w:szCs w:val="22"/>
              </w:rPr>
              <w:t>院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  <w:szCs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  <w:szCs w:val="22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2"/>
              </w:rPr>
              <w:t>专</w:t>
            </w:r>
            <w:r>
              <w:rPr>
                <w:rFonts w:ascii="仿宋" w:hAnsi="仿宋" w:eastAsia="仿宋"/>
                <w:kern w:val="2"/>
                <w:sz w:val="24"/>
                <w:szCs w:val="22"/>
              </w:rPr>
              <w:t xml:space="preserve">  </w:t>
            </w:r>
            <w:r>
              <w:rPr>
                <w:rFonts w:hint="eastAsia" w:ascii="仿宋" w:hAnsi="仿宋" w:eastAsia="仿宋"/>
                <w:kern w:val="2"/>
                <w:sz w:val="24"/>
                <w:szCs w:val="22"/>
              </w:rPr>
              <w:t>业</w:t>
            </w:r>
          </w:p>
        </w:tc>
        <w:tc>
          <w:tcPr>
            <w:tcW w:w="1574" w:type="dxa"/>
          </w:tcPr>
          <w:p>
            <w:pPr>
              <w:rPr>
                <w:rFonts w:ascii="仿宋" w:hAnsi="仿宋" w:eastAsia="仿宋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  <w:szCs w:val="22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2"/>
              </w:rPr>
              <w:t>班级人数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  <w:szCs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  <w:szCs w:val="22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2"/>
              </w:rPr>
              <w:t>团员人数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  <w:szCs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  <w:szCs w:val="22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2"/>
              </w:rPr>
              <w:t>评选学期</w:t>
            </w:r>
          </w:p>
        </w:tc>
        <w:tc>
          <w:tcPr>
            <w:tcW w:w="1574" w:type="dxa"/>
          </w:tcPr>
          <w:p>
            <w:pPr>
              <w:rPr>
                <w:rFonts w:ascii="仿宋" w:hAnsi="仿宋" w:eastAsia="仿宋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2"/>
              </w:rPr>
              <w:t>党员人数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学习成绩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优秀率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学习成绩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及格率</w:t>
            </w:r>
          </w:p>
        </w:tc>
        <w:tc>
          <w:tcPr>
            <w:tcW w:w="1574" w:type="dxa"/>
          </w:tcPr>
          <w:p>
            <w:pPr>
              <w:rPr>
                <w:rFonts w:ascii="仿宋" w:hAnsi="仿宋" w:eastAsia="仿宋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154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2"/>
                <w:sz w:val="24"/>
                <w:szCs w:val="22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2"/>
              </w:rPr>
              <w:t>英语四级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2"/>
                <w:sz w:val="24"/>
                <w:szCs w:val="22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2"/>
              </w:rPr>
              <w:t>通过率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2"/>
                <w:sz w:val="24"/>
                <w:szCs w:val="22"/>
              </w:rPr>
            </w:pPr>
            <w:r>
              <w:rPr>
                <w:rFonts w:ascii="仿宋" w:hAnsi="仿宋" w:eastAsia="仿宋"/>
                <w:kern w:val="2"/>
                <w:sz w:val="24"/>
                <w:szCs w:val="22"/>
              </w:rPr>
              <w:t>班级平均绩点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" w:hAnsi="仿宋" w:eastAsia="仿宋"/>
                <w:kern w:val="2"/>
                <w:sz w:val="24"/>
                <w:szCs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2"/>
                <w:sz w:val="24"/>
                <w:szCs w:val="22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2"/>
              </w:rPr>
              <w:t>初级党校结业率</w:t>
            </w:r>
          </w:p>
        </w:tc>
        <w:tc>
          <w:tcPr>
            <w:tcW w:w="1574" w:type="dxa"/>
          </w:tcPr>
          <w:p>
            <w:pPr>
              <w:rPr>
                <w:rFonts w:ascii="仿宋" w:hAnsi="仿宋" w:eastAsia="仿宋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1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  <w:szCs w:val="22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2"/>
              </w:rPr>
              <w:t>班级获奖</w:t>
            </w:r>
          </w:p>
          <w:p>
            <w:pPr>
              <w:jc w:val="center"/>
              <w:rPr>
                <w:rFonts w:ascii="仿宋" w:hAnsi="仿宋" w:eastAsia="仿宋"/>
                <w:kern w:val="2"/>
                <w:sz w:val="21"/>
                <w:szCs w:val="22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2"/>
              </w:rPr>
              <w:t>情况</w:t>
            </w:r>
          </w:p>
        </w:tc>
        <w:tc>
          <w:tcPr>
            <w:tcW w:w="6974" w:type="dxa"/>
            <w:gridSpan w:val="5"/>
          </w:tcPr>
          <w:p>
            <w:pPr>
              <w:rPr>
                <w:rFonts w:ascii="仿宋" w:hAnsi="仿宋" w:eastAsia="仿宋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9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  <w:szCs w:val="22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2"/>
              </w:rPr>
              <w:t>班级开展学风建设活动</w:t>
            </w:r>
          </w:p>
        </w:tc>
        <w:tc>
          <w:tcPr>
            <w:tcW w:w="6974" w:type="dxa"/>
            <w:gridSpan w:val="5"/>
          </w:tcPr>
          <w:p>
            <w:pPr>
              <w:spacing w:line="360" w:lineRule="auto"/>
              <w:rPr>
                <w:rFonts w:ascii="仿宋" w:hAnsi="仿宋" w:eastAsia="仿宋"/>
                <w:kern w:val="2"/>
                <w:sz w:val="24"/>
                <w:szCs w:val="22"/>
                <w:u w:val="single"/>
              </w:rPr>
            </w:pPr>
            <w:r>
              <w:rPr>
                <w:rFonts w:ascii="仿宋" w:hAnsi="仿宋" w:eastAsia="仿宋"/>
                <w:kern w:val="2"/>
                <w:sz w:val="24"/>
                <w:szCs w:val="22"/>
              </w:rPr>
              <w:t xml:space="preserve">1 </w:t>
            </w:r>
            <w:r>
              <w:rPr>
                <w:rFonts w:ascii="仿宋" w:hAnsi="仿宋" w:eastAsia="仿宋"/>
                <w:kern w:val="2"/>
                <w:sz w:val="24"/>
                <w:szCs w:val="22"/>
                <w:u w:val="single"/>
              </w:rPr>
              <w:t xml:space="preserve">                                                </w:t>
            </w:r>
          </w:p>
          <w:p>
            <w:pPr>
              <w:spacing w:line="360" w:lineRule="auto"/>
              <w:rPr>
                <w:rFonts w:ascii="仿宋" w:hAnsi="仿宋" w:eastAsia="仿宋"/>
                <w:kern w:val="2"/>
                <w:sz w:val="24"/>
                <w:szCs w:val="22"/>
                <w:u w:val="single"/>
              </w:rPr>
            </w:pPr>
            <w:r>
              <w:rPr>
                <w:rFonts w:ascii="仿宋" w:hAnsi="仿宋" w:eastAsia="仿宋"/>
                <w:kern w:val="2"/>
                <w:sz w:val="24"/>
                <w:szCs w:val="22"/>
              </w:rPr>
              <w:t xml:space="preserve">2 </w:t>
            </w:r>
            <w:r>
              <w:rPr>
                <w:rFonts w:ascii="仿宋" w:hAnsi="仿宋" w:eastAsia="仿宋"/>
                <w:kern w:val="2"/>
                <w:sz w:val="24"/>
                <w:szCs w:val="22"/>
                <w:u w:val="single"/>
              </w:rPr>
              <w:t xml:space="preserve">                                                </w:t>
            </w:r>
          </w:p>
          <w:p>
            <w:pPr>
              <w:spacing w:line="360" w:lineRule="auto"/>
              <w:rPr>
                <w:rFonts w:ascii="仿宋" w:hAnsi="仿宋" w:eastAsia="仿宋"/>
                <w:kern w:val="2"/>
                <w:sz w:val="24"/>
                <w:szCs w:val="22"/>
                <w:u w:val="single"/>
              </w:rPr>
            </w:pPr>
            <w:r>
              <w:rPr>
                <w:rFonts w:ascii="仿宋" w:hAnsi="仿宋" w:eastAsia="仿宋"/>
                <w:kern w:val="2"/>
                <w:sz w:val="24"/>
                <w:szCs w:val="22"/>
              </w:rPr>
              <w:t xml:space="preserve">3 </w:t>
            </w:r>
            <w:r>
              <w:rPr>
                <w:rFonts w:ascii="仿宋" w:hAnsi="仿宋" w:eastAsia="仿宋"/>
                <w:kern w:val="2"/>
                <w:sz w:val="24"/>
                <w:szCs w:val="22"/>
                <w:u w:val="single"/>
              </w:rPr>
              <w:t xml:space="preserve">                                                </w:t>
            </w:r>
          </w:p>
          <w:p>
            <w:pPr>
              <w:spacing w:line="360" w:lineRule="auto"/>
              <w:rPr>
                <w:rFonts w:ascii="仿宋" w:hAnsi="仿宋" w:eastAsia="仿宋"/>
                <w:kern w:val="2"/>
                <w:sz w:val="24"/>
                <w:szCs w:val="22"/>
                <w:u w:val="single"/>
              </w:rPr>
            </w:pPr>
            <w:r>
              <w:rPr>
                <w:rFonts w:ascii="仿宋" w:hAnsi="仿宋" w:eastAsia="仿宋"/>
                <w:kern w:val="2"/>
                <w:sz w:val="24"/>
                <w:szCs w:val="22"/>
              </w:rPr>
              <w:t xml:space="preserve">4 </w:t>
            </w:r>
            <w:r>
              <w:rPr>
                <w:rFonts w:ascii="仿宋" w:hAnsi="仿宋" w:eastAsia="仿宋"/>
                <w:kern w:val="2"/>
                <w:sz w:val="24"/>
                <w:szCs w:val="22"/>
                <w:u w:val="single"/>
              </w:rPr>
              <w:t xml:space="preserve">                                                </w:t>
            </w:r>
          </w:p>
          <w:p>
            <w:pPr>
              <w:spacing w:line="360" w:lineRule="auto"/>
              <w:rPr>
                <w:rFonts w:ascii="仿宋" w:hAnsi="仿宋" w:eastAsia="仿宋"/>
                <w:kern w:val="2"/>
                <w:sz w:val="24"/>
                <w:szCs w:val="22"/>
              </w:rPr>
            </w:pPr>
            <w:r>
              <w:rPr>
                <w:rFonts w:ascii="仿宋" w:hAnsi="仿宋" w:eastAsia="仿宋"/>
                <w:kern w:val="2"/>
                <w:sz w:val="24"/>
                <w:szCs w:val="22"/>
              </w:rPr>
              <w:t xml:space="preserve">5 </w:t>
            </w:r>
            <w:r>
              <w:rPr>
                <w:rFonts w:ascii="仿宋" w:hAnsi="仿宋" w:eastAsia="仿宋"/>
                <w:kern w:val="2"/>
                <w:sz w:val="24"/>
                <w:szCs w:val="22"/>
                <w:u w:val="single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  <w:szCs w:val="22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2"/>
              </w:rPr>
              <w:t>申</w:t>
            </w:r>
            <w:r>
              <w:rPr>
                <w:rFonts w:ascii="仿宋" w:hAnsi="仿宋" w:eastAsia="仿宋"/>
                <w:kern w:val="2"/>
                <w:sz w:val="24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kern w:val="2"/>
                <w:sz w:val="24"/>
                <w:szCs w:val="22"/>
              </w:rPr>
              <w:t>报</w:t>
            </w:r>
            <w:r>
              <w:rPr>
                <w:rFonts w:ascii="仿宋" w:hAnsi="仿宋" w:eastAsia="仿宋"/>
                <w:kern w:val="2"/>
                <w:sz w:val="24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kern w:val="2"/>
                <w:sz w:val="24"/>
                <w:szCs w:val="22"/>
                <w:lang w:val="en-US" w:eastAsia="zh-CN"/>
              </w:rPr>
              <w:t>院</w:t>
            </w:r>
            <w:bookmarkStart w:id="0" w:name="_GoBack"/>
            <w:bookmarkEnd w:id="0"/>
            <w:r>
              <w:rPr>
                <w:rFonts w:ascii="仿宋" w:hAnsi="仿宋" w:eastAsia="仿宋"/>
                <w:kern w:val="2"/>
                <w:sz w:val="24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kern w:val="2"/>
                <w:sz w:val="24"/>
                <w:szCs w:val="22"/>
              </w:rPr>
              <w:t>级</w:t>
            </w:r>
            <w:r>
              <w:rPr>
                <w:rFonts w:ascii="仿宋" w:hAnsi="仿宋" w:eastAsia="仿宋"/>
                <w:kern w:val="2"/>
                <w:sz w:val="24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kern w:val="2"/>
                <w:sz w:val="24"/>
                <w:szCs w:val="22"/>
              </w:rPr>
              <w:t>优</w:t>
            </w:r>
            <w:r>
              <w:rPr>
                <w:rFonts w:ascii="仿宋" w:hAnsi="仿宋" w:eastAsia="仿宋"/>
                <w:kern w:val="2"/>
                <w:sz w:val="24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kern w:val="2"/>
                <w:sz w:val="24"/>
                <w:szCs w:val="22"/>
              </w:rPr>
              <w:t>良</w:t>
            </w:r>
            <w:r>
              <w:rPr>
                <w:rFonts w:ascii="仿宋" w:hAnsi="仿宋" w:eastAsia="仿宋"/>
                <w:kern w:val="2"/>
                <w:sz w:val="24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kern w:val="2"/>
                <w:sz w:val="24"/>
                <w:szCs w:val="22"/>
              </w:rPr>
              <w:t>学</w:t>
            </w:r>
            <w:r>
              <w:rPr>
                <w:rFonts w:ascii="仿宋" w:hAnsi="仿宋" w:eastAsia="仿宋"/>
                <w:kern w:val="2"/>
                <w:sz w:val="24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kern w:val="2"/>
                <w:sz w:val="24"/>
                <w:szCs w:val="22"/>
              </w:rPr>
              <w:t>风</w:t>
            </w:r>
            <w:r>
              <w:rPr>
                <w:rFonts w:ascii="仿宋" w:hAnsi="仿宋" w:eastAsia="仿宋"/>
                <w:kern w:val="2"/>
                <w:sz w:val="24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kern w:val="2"/>
                <w:sz w:val="24"/>
                <w:szCs w:val="22"/>
              </w:rPr>
              <w:t>班</w:t>
            </w:r>
            <w:r>
              <w:rPr>
                <w:rFonts w:ascii="仿宋" w:hAnsi="仿宋" w:eastAsia="仿宋"/>
                <w:kern w:val="2"/>
                <w:sz w:val="24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kern w:val="2"/>
                <w:sz w:val="24"/>
                <w:szCs w:val="22"/>
              </w:rPr>
              <w:t>级</w:t>
            </w:r>
            <w:r>
              <w:rPr>
                <w:rFonts w:ascii="仿宋" w:hAnsi="仿宋" w:eastAsia="仿宋"/>
                <w:kern w:val="2"/>
                <w:sz w:val="24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kern w:val="2"/>
                <w:sz w:val="24"/>
                <w:szCs w:val="22"/>
              </w:rPr>
              <w:t>小</w:t>
            </w:r>
            <w:r>
              <w:rPr>
                <w:rFonts w:ascii="仿宋" w:hAnsi="仿宋" w:eastAsia="仿宋"/>
                <w:kern w:val="2"/>
                <w:sz w:val="24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kern w:val="2"/>
                <w:sz w:val="24"/>
                <w:szCs w:val="22"/>
              </w:rPr>
              <w:t>结</w:t>
            </w:r>
            <w:r>
              <w:rPr>
                <w:rFonts w:ascii="仿宋" w:hAnsi="仿宋" w:eastAsia="仿宋"/>
                <w:kern w:val="2"/>
                <w:sz w:val="24"/>
                <w:szCs w:val="22"/>
              </w:rPr>
              <w:t xml:space="preserve">  </w:t>
            </w:r>
          </w:p>
        </w:tc>
        <w:tc>
          <w:tcPr>
            <w:tcW w:w="6974" w:type="dxa"/>
            <w:gridSpan w:val="5"/>
          </w:tcPr>
          <w:p>
            <w:pPr>
              <w:rPr>
                <w:rFonts w:ascii="仿宋" w:hAnsi="仿宋" w:eastAsia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2"/>
                <w:sz w:val="21"/>
                <w:szCs w:val="21"/>
              </w:rPr>
              <w:t>（请结合优良学风班级评选标准的相关内容来撰写小结，字数在</w:t>
            </w:r>
            <w:r>
              <w:rPr>
                <w:rFonts w:ascii="仿宋" w:hAnsi="仿宋" w:eastAsia="仿宋"/>
                <w:kern w:val="2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/>
                <w:kern w:val="2"/>
                <w:sz w:val="21"/>
                <w:szCs w:val="21"/>
                <w:lang w:val="en-US" w:eastAsia="zh-CN"/>
              </w:rPr>
              <w:t>0</w:t>
            </w:r>
            <w:r>
              <w:rPr>
                <w:rFonts w:ascii="仿宋" w:hAnsi="仿宋" w:eastAsia="仿宋"/>
                <w:kern w:val="2"/>
                <w:sz w:val="21"/>
                <w:szCs w:val="21"/>
              </w:rPr>
              <w:t>00</w:t>
            </w:r>
            <w:r>
              <w:rPr>
                <w:rFonts w:hint="eastAsia" w:ascii="仿宋" w:hAnsi="仿宋" w:eastAsia="仿宋"/>
                <w:kern w:val="2"/>
                <w:sz w:val="21"/>
                <w:szCs w:val="21"/>
              </w:rPr>
              <w:t>字左右）</w:t>
            </w:r>
          </w:p>
          <w:p>
            <w:pPr>
              <w:spacing w:line="360" w:lineRule="auto"/>
              <w:rPr>
                <w:rFonts w:ascii="仿宋" w:hAnsi="仿宋" w:eastAsia="仿宋"/>
                <w:kern w:val="2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2"/>
                <w:sz w:val="24"/>
                <w:szCs w:val="2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2"/>
                <w:sz w:val="24"/>
                <w:szCs w:val="2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2"/>
                <w:sz w:val="24"/>
                <w:szCs w:val="2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2"/>
                <w:sz w:val="24"/>
                <w:szCs w:val="2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2"/>
                <w:sz w:val="24"/>
                <w:szCs w:val="2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2"/>
                <w:sz w:val="24"/>
                <w:szCs w:val="2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2"/>
                <w:sz w:val="24"/>
                <w:szCs w:val="2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2"/>
                <w:sz w:val="24"/>
                <w:szCs w:val="2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2"/>
                <w:sz w:val="24"/>
                <w:szCs w:val="2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2"/>
                <w:sz w:val="24"/>
                <w:szCs w:val="2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2"/>
                <w:sz w:val="24"/>
                <w:szCs w:val="2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2"/>
                <w:sz w:val="24"/>
                <w:szCs w:val="2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2"/>
                <w:sz w:val="24"/>
                <w:szCs w:val="2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2"/>
                <w:sz w:val="24"/>
                <w:szCs w:val="2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2"/>
                <w:sz w:val="24"/>
                <w:szCs w:val="2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2"/>
                <w:sz w:val="24"/>
                <w:szCs w:val="2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2"/>
                <w:sz w:val="24"/>
                <w:szCs w:val="2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2"/>
                <w:sz w:val="24"/>
                <w:szCs w:val="2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2"/>
                <w:sz w:val="24"/>
                <w:szCs w:val="2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2"/>
                <w:sz w:val="24"/>
                <w:szCs w:val="2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2"/>
                <w:sz w:val="24"/>
                <w:szCs w:val="2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2"/>
                <w:sz w:val="24"/>
                <w:szCs w:val="2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2"/>
                <w:sz w:val="24"/>
                <w:szCs w:val="2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2"/>
                <w:sz w:val="24"/>
                <w:szCs w:val="2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2"/>
                <w:sz w:val="24"/>
                <w:szCs w:val="2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2"/>
                <w:sz w:val="24"/>
                <w:szCs w:val="2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2"/>
                <w:sz w:val="24"/>
                <w:szCs w:val="2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2"/>
                <w:sz w:val="24"/>
                <w:szCs w:val="2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2"/>
                <w:sz w:val="24"/>
                <w:szCs w:val="2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2"/>
                <w:sz w:val="24"/>
                <w:szCs w:val="2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2"/>
                <w:sz w:val="24"/>
                <w:szCs w:val="2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2"/>
                <w:sz w:val="24"/>
                <w:szCs w:val="22"/>
              </w:rPr>
            </w:pPr>
          </w:p>
          <w:p>
            <w:pPr>
              <w:rPr>
                <w:rFonts w:ascii="仿宋" w:hAnsi="仿宋" w:eastAsia="仿宋"/>
                <w:kern w:val="2"/>
                <w:sz w:val="24"/>
                <w:szCs w:val="22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2"/>
              </w:rPr>
              <w:t>（注：若版面不够可另附纸）</w:t>
            </w:r>
            <w:r>
              <w:rPr>
                <w:rFonts w:ascii="仿宋" w:hAnsi="仿宋" w:eastAsia="仿宋"/>
                <w:kern w:val="2"/>
                <w:sz w:val="24"/>
                <w:szCs w:val="22"/>
              </w:rPr>
              <w:t xml:space="preserve">               </w:t>
            </w:r>
          </w:p>
          <w:p>
            <w:pPr>
              <w:spacing w:line="360" w:lineRule="auto"/>
              <w:rPr>
                <w:rFonts w:ascii="仿宋" w:hAnsi="仿宋" w:eastAsia="仿宋"/>
                <w:kern w:val="2"/>
                <w:sz w:val="24"/>
                <w:szCs w:val="22"/>
              </w:rPr>
            </w:pPr>
            <w:r>
              <w:rPr>
                <w:rFonts w:ascii="仿宋" w:hAnsi="仿宋" w:eastAsia="仿宋"/>
                <w:kern w:val="2"/>
                <w:sz w:val="24"/>
                <w:szCs w:val="22"/>
              </w:rPr>
              <w:t xml:space="preserve">                                        </w:t>
            </w:r>
            <w:r>
              <w:rPr>
                <w:rFonts w:hint="eastAsia" w:ascii="仿宋" w:hAnsi="仿宋" w:eastAsia="仿宋"/>
                <w:kern w:val="2"/>
                <w:sz w:val="24"/>
                <w:szCs w:val="22"/>
              </w:rPr>
              <w:t>年</w:t>
            </w:r>
            <w:r>
              <w:rPr>
                <w:rFonts w:ascii="仿宋" w:hAnsi="仿宋" w:eastAsia="仿宋"/>
                <w:kern w:val="2"/>
                <w:sz w:val="24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kern w:val="2"/>
                <w:sz w:val="24"/>
                <w:szCs w:val="22"/>
              </w:rPr>
              <w:t>月</w:t>
            </w:r>
            <w:r>
              <w:rPr>
                <w:rFonts w:ascii="仿宋" w:hAnsi="仿宋" w:eastAsia="仿宋"/>
                <w:kern w:val="2"/>
                <w:sz w:val="24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kern w:val="2"/>
                <w:sz w:val="24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  <w:szCs w:val="22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2"/>
              </w:rPr>
              <w:t>辅导员</w:t>
            </w:r>
          </w:p>
          <w:p>
            <w:pPr>
              <w:jc w:val="center"/>
              <w:rPr>
                <w:rFonts w:ascii="仿宋" w:hAnsi="仿宋" w:eastAsia="仿宋"/>
                <w:kern w:val="2"/>
                <w:sz w:val="21"/>
                <w:szCs w:val="22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2"/>
              </w:rPr>
              <w:t>意见</w:t>
            </w:r>
          </w:p>
        </w:tc>
        <w:tc>
          <w:tcPr>
            <w:tcW w:w="6974" w:type="dxa"/>
            <w:gridSpan w:val="5"/>
          </w:tcPr>
          <w:p>
            <w:pPr>
              <w:rPr>
                <w:rFonts w:ascii="仿宋" w:hAnsi="仿宋" w:eastAsia="仿宋"/>
                <w:kern w:val="2"/>
                <w:sz w:val="21"/>
                <w:szCs w:val="22"/>
              </w:rPr>
            </w:pPr>
          </w:p>
          <w:p>
            <w:pPr>
              <w:rPr>
                <w:rFonts w:ascii="仿宋" w:hAnsi="仿宋" w:eastAsia="仿宋"/>
                <w:kern w:val="2"/>
                <w:sz w:val="21"/>
                <w:szCs w:val="22"/>
              </w:rPr>
            </w:pPr>
          </w:p>
          <w:p>
            <w:pPr>
              <w:rPr>
                <w:rFonts w:ascii="仿宋" w:hAnsi="仿宋" w:eastAsia="仿宋"/>
                <w:kern w:val="2"/>
                <w:sz w:val="21"/>
                <w:szCs w:val="22"/>
              </w:rPr>
            </w:pPr>
          </w:p>
          <w:p>
            <w:pPr>
              <w:rPr>
                <w:rFonts w:ascii="仿宋" w:hAnsi="仿宋" w:eastAsia="仿宋"/>
                <w:kern w:val="2"/>
                <w:sz w:val="21"/>
                <w:szCs w:val="22"/>
              </w:rPr>
            </w:pPr>
          </w:p>
          <w:p>
            <w:pPr>
              <w:rPr>
                <w:rFonts w:ascii="仿宋" w:hAnsi="仿宋" w:eastAsia="仿宋"/>
                <w:kern w:val="2"/>
                <w:sz w:val="21"/>
                <w:szCs w:val="22"/>
              </w:rPr>
            </w:pPr>
          </w:p>
          <w:p>
            <w:pPr>
              <w:rPr>
                <w:rFonts w:ascii="仿宋" w:hAnsi="仿宋" w:eastAsia="仿宋"/>
                <w:kern w:val="2"/>
                <w:sz w:val="21"/>
                <w:szCs w:val="22"/>
              </w:rPr>
            </w:pPr>
          </w:p>
          <w:p>
            <w:pPr>
              <w:ind w:firstLine="4200" w:firstLineChars="1750"/>
              <w:rPr>
                <w:rFonts w:ascii="仿宋" w:hAnsi="仿宋" w:eastAsia="仿宋"/>
                <w:kern w:val="2"/>
                <w:sz w:val="24"/>
                <w:szCs w:val="22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2"/>
              </w:rPr>
              <w:t>签名：</w:t>
            </w:r>
          </w:p>
          <w:p>
            <w:pPr>
              <w:ind w:firstLine="4200" w:firstLineChars="1750"/>
              <w:rPr>
                <w:rFonts w:ascii="仿宋" w:hAnsi="仿宋" w:eastAsia="仿宋"/>
                <w:kern w:val="2"/>
                <w:sz w:val="21"/>
                <w:szCs w:val="22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  <w:szCs w:val="22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2"/>
              </w:rPr>
              <w:t>任课教师</w:t>
            </w:r>
          </w:p>
          <w:p>
            <w:pPr>
              <w:jc w:val="center"/>
              <w:rPr>
                <w:rFonts w:ascii="仿宋" w:hAnsi="仿宋" w:eastAsia="仿宋"/>
                <w:kern w:val="2"/>
                <w:sz w:val="21"/>
                <w:szCs w:val="22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2"/>
              </w:rPr>
              <w:t>意见</w:t>
            </w:r>
          </w:p>
        </w:tc>
        <w:tc>
          <w:tcPr>
            <w:tcW w:w="6974" w:type="dxa"/>
            <w:gridSpan w:val="5"/>
          </w:tcPr>
          <w:p>
            <w:pPr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评选学期两门以上主要课程任课教师对班级学风情况的评价。</w:t>
            </w:r>
          </w:p>
          <w:p>
            <w:pPr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2"/>
                <w:sz w:val="21"/>
                <w:szCs w:val="22"/>
              </w:rPr>
            </w:pPr>
          </w:p>
          <w:p>
            <w:pPr>
              <w:ind w:firstLine="4200" w:firstLineChars="1750"/>
              <w:rPr>
                <w:rFonts w:ascii="仿宋" w:hAnsi="仿宋" w:eastAsia="仿宋"/>
                <w:kern w:val="2"/>
                <w:sz w:val="24"/>
                <w:szCs w:val="22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2"/>
              </w:rPr>
              <w:t>签名：</w:t>
            </w:r>
          </w:p>
          <w:p>
            <w:pPr>
              <w:ind w:firstLine="4320" w:firstLineChars="1800"/>
              <w:rPr>
                <w:rFonts w:ascii="仿宋" w:hAnsi="仿宋" w:eastAsia="仿宋"/>
                <w:kern w:val="2"/>
                <w:sz w:val="21"/>
                <w:szCs w:val="22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  <w:sz w:val="21"/>
                <w:szCs w:val="22"/>
              </w:rPr>
            </w:pPr>
          </w:p>
        </w:tc>
        <w:tc>
          <w:tcPr>
            <w:tcW w:w="6974" w:type="dxa"/>
            <w:gridSpan w:val="5"/>
          </w:tcPr>
          <w:p>
            <w:pPr>
              <w:rPr>
                <w:rFonts w:ascii="仿宋" w:hAnsi="仿宋" w:eastAsia="仿宋"/>
                <w:kern w:val="2"/>
                <w:sz w:val="21"/>
                <w:szCs w:val="22"/>
              </w:rPr>
            </w:pPr>
          </w:p>
          <w:p>
            <w:pPr>
              <w:rPr>
                <w:rFonts w:ascii="仿宋" w:hAnsi="仿宋" w:eastAsia="仿宋"/>
                <w:kern w:val="2"/>
                <w:sz w:val="21"/>
                <w:szCs w:val="22"/>
              </w:rPr>
            </w:pPr>
          </w:p>
          <w:p>
            <w:pPr>
              <w:rPr>
                <w:rFonts w:ascii="仿宋" w:hAnsi="仿宋" w:eastAsia="仿宋"/>
                <w:kern w:val="2"/>
                <w:sz w:val="21"/>
                <w:szCs w:val="22"/>
              </w:rPr>
            </w:pPr>
          </w:p>
          <w:p>
            <w:pPr>
              <w:rPr>
                <w:rFonts w:ascii="仿宋" w:hAnsi="仿宋" w:eastAsia="仿宋"/>
                <w:kern w:val="2"/>
                <w:sz w:val="21"/>
                <w:szCs w:val="22"/>
              </w:rPr>
            </w:pPr>
          </w:p>
          <w:p>
            <w:pPr>
              <w:rPr>
                <w:rFonts w:ascii="仿宋" w:hAnsi="仿宋" w:eastAsia="仿宋"/>
                <w:kern w:val="2"/>
                <w:sz w:val="21"/>
                <w:szCs w:val="22"/>
              </w:rPr>
            </w:pPr>
          </w:p>
          <w:p>
            <w:pPr>
              <w:rPr>
                <w:rFonts w:ascii="仿宋" w:hAnsi="仿宋" w:eastAsia="仿宋"/>
                <w:kern w:val="2"/>
                <w:sz w:val="21"/>
                <w:szCs w:val="22"/>
              </w:rPr>
            </w:pPr>
          </w:p>
          <w:p>
            <w:pPr>
              <w:ind w:firstLine="4200" w:firstLineChars="1750"/>
              <w:rPr>
                <w:rFonts w:ascii="仿宋" w:hAnsi="仿宋" w:eastAsia="仿宋"/>
                <w:kern w:val="2"/>
                <w:sz w:val="24"/>
                <w:szCs w:val="22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2"/>
              </w:rPr>
              <w:t>签名：</w:t>
            </w:r>
          </w:p>
          <w:p>
            <w:pPr>
              <w:ind w:firstLine="4320" w:firstLineChars="1800"/>
              <w:rPr>
                <w:rFonts w:ascii="仿宋" w:hAnsi="仿宋" w:eastAsia="仿宋"/>
                <w:kern w:val="2"/>
                <w:sz w:val="21"/>
                <w:szCs w:val="22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154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2"/>
                <w:sz w:val="24"/>
                <w:szCs w:val="22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2"/>
              </w:rPr>
              <w:t>学院意见</w:t>
            </w:r>
          </w:p>
        </w:tc>
        <w:tc>
          <w:tcPr>
            <w:tcW w:w="6974" w:type="dxa"/>
            <w:gridSpan w:val="5"/>
            <w:vAlign w:val="bottom"/>
          </w:tcPr>
          <w:p>
            <w:pPr>
              <w:ind w:right="480" w:firstLine="1440" w:firstLineChars="600"/>
              <w:rPr>
                <w:rFonts w:ascii="仿宋" w:hAnsi="仿宋" w:eastAsia="仿宋"/>
                <w:kern w:val="2"/>
                <w:sz w:val="24"/>
                <w:szCs w:val="22"/>
              </w:rPr>
            </w:pPr>
          </w:p>
          <w:p>
            <w:pPr>
              <w:ind w:right="480" w:firstLine="1440" w:firstLineChars="600"/>
              <w:rPr>
                <w:rFonts w:ascii="仿宋" w:hAnsi="仿宋" w:eastAsia="仿宋"/>
                <w:kern w:val="2"/>
                <w:sz w:val="24"/>
                <w:szCs w:val="22"/>
              </w:rPr>
            </w:pPr>
          </w:p>
          <w:p>
            <w:pPr>
              <w:ind w:right="480" w:firstLine="1440" w:firstLineChars="600"/>
              <w:rPr>
                <w:rFonts w:ascii="仿宋" w:hAnsi="仿宋" w:eastAsia="仿宋"/>
                <w:kern w:val="2"/>
                <w:sz w:val="24"/>
                <w:szCs w:val="22"/>
              </w:rPr>
            </w:pPr>
          </w:p>
          <w:p>
            <w:pPr>
              <w:ind w:right="480" w:firstLine="1440" w:firstLineChars="600"/>
              <w:rPr>
                <w:rFonts w:ascii="仿宋" w:hAnsi="仿宋" w:eastAsia="仿宋"/>
                <w:kern w:val="2"/>
                <w:sz w:val="24"/>
                <w:szCs w:val="22"/>
              </w:rPr>
            </w:pPr>
          </w:p>
          <w:p>
            <w:pPr>
              <w:ind w:right="480" w:firstLine="1440" w:firstLineChars="600"/>
              <w:rPr>
                <w:rFonts w:ascii="仿宋" w:hAnsi="仿宋" w:eastAsia="仿宋"/>
                <w:kern w:val="2"/>
                <w:sz w:val="24"/>
                <w:szCs w:val="22"/>
              </w:rPr>
            </w:pPr>
          </w:p>
          <w:p>
            <w:pPr>
              <w:ind w:right="480" w:firstLine="1440" w:firstLineChars="600"/>
              <w:rPr>
                <w:rFonts w:ascii="仿宋" w:hAnsi="仿宋" w:eastAsia="仿宋"/>
                <w:kern w:val="2"/>
                <w:sz w:val="24"/>
                <w:szCs w:val="22"/>
              </w:rPr>
            </w:pPr>
          </w:p>
          <w:p>
            <w:pPr>
              <w:ind w:right="480" w:firstLine="1800" w:firstLineChars="750"/>
              <w:rPr>
                <w:rFonts w:ascii="仿宋" w:hAnsi="仿宋" w:eastAsia="仿宋"/>
                <w:kern w:val="2"/>
                <w:sz w:val="24"/>
                <w:szCs w:val="22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2"/>
              </w:rPr>
              <w:t>学院学生工作负责人签名（盖章）：</w:t>
            </w:r>
          </w:p>
          <w:p>
            <w:pPr>
              <w:ind w:right="480"/>
              <w:rPr>
                <w:rFonts w:ascii="仿宋" w:hAnsi="仿宋" w:eastAsia="仿宋"/>
                <w:kern w:val="2"/>
                <w:sz w:val="24"/>
                <w:szCs w:val="22"/>
              </w:rPr>
            </w:pPr>
            <w:r>
              <w:rPr>
                <w:rFonts w:ascii="仿宋" w:hAnsi="仿宋" w:eastAsia="仿宋"/>
                <w:kern w:val="2"/>
                <w:sz w:val="24"/>
                <w:szCs w:val="22"/>
              </w:rPr>
              <w:t xml:space="preserve">                 </w:t>
            </w:r>
          </w:p>
          <w:p>
            <w:pPr>
              <w:ind w:right="480" w:firstLine="4440" w:firstLineChars="1850"/>
              <w:rPr>
                <w:rFonts w:ascii="仿宋" w:hAnsi="仿宋" w:eastAsia="仿宋"/>
                <w:kern w:val="2"/>
                <w:sz w:val="24"/>
                <w:szCs w:val="22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2"/>
              </w:rPr>
              <w:t>年</w:t>
            </w:r>
            <w:r>
              <w:rPr>
                <w:rFonts w:ascii="仿宋" w:hAnsi="仿宋" w:eastAsia="仿宋"/>
                <w:kern w:val="2"/>
                <w:sz w:val="24"/>
                <w:szCs w:val="22"/>
              </w:rPr>
              <w:t xml:space="preserve">    </w:t>
            </w:r>
            <w:r>
              <w:rPr>
                <w:rFonts w:hint="eastAsia" w:ascii="仿宋" w:hAnsi="仿宋" w:eastAsia="仿宋"/>
                <w:kern w:val="2"/>
                <w:sz w:val="24"/>
                <w:szCs w:val="22"/>
              </w:rPr>
              <w:t>月</w:t>
            </w:r>
            <w:r>
              <w:rPr>
                <w:rFonts w:ascii="仿宋" w:hAnsi="仿宋" w:eastAsia="仿宋"/>
                <w:kern w:val="2"/>
                <w:sz w:val="24"/>
                <w:szCs w:val="22"/>
              </w:rPr>
              <w:t xml:space="preserve">    </w:t>
            </w:r>
            <w:r>
              <w:rPr>
                <w:rFonts w:hint="eastAsia" w:ascii="仿宋" w:hAnsi="仿宋" w:eastAsia="仿宋"/>
                <w:kern w:val="2"/>
                <w:sz w:val="24"/>
                <w:szCs w:val="22"/>
              </w:rPr>
              <w:t>日</w:t>
            </w:r>
          </w:p>
          <w:p>
            <w:pPr>
              <w:ind w:right="480"/>
              <w:rPr>
                <w:rFonts w:ascii="仿宋" w:hAnsi="仿宋" w:eastAsia="仿宋"/>
                <w:kern w:val="2"/>
                <w:sz w:val="24"/>
                <w:szCs w:val="22"/>
              </w:rPr>
            </w:pPr>
          </w:p>
        </w:tc>
      </w:tr>
    </w:tbl>
    <w:p>
      <w:pPr>
        <w:widowControl/>
        <w:spacing w:line="440" w:lineRule="exact"/>
        <w:jc w:val="left"/>
        <w:rPr>
          <w:rFonts w:ascii="黑体" w:hAnsi="宋体" w:eastAsia="黑体" w:cs="宋体"/>
          <w:color w:val="000000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48"/>
    <w:rsid w:val="00B57148"/>
    <w:rsid w:val="00D94C92"/>
    <w:rsid w:val="00FA273C"/>
    <w:rsid w:val="274377F0"/>
    <w:rsid w:val="5AC213E8"/>
    <w:rsid w:val="5AEC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118</Words>
  <Characters>678</Characters>
  <Lines>5</Lines>
  <Paragraphs>1</Paragraphs>
  <TotalTime>2</TotalTime>
  <ScaleCrop>false</ScaleCrop>
  <LinksUpToDate>false</LinksUpToDate>
  <CharactersWithSpaces>795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2015-11-12T02:35:00Z</dcterms:created>
  <dc:creator>xueshengchu</dc:creator>
  <cp:lastModifiedBy>张财亮</cp:lastModifiedBy>
  <dcterms:modified xsi:type="dcterms:W3CDTF">2021-10-21T02:36:15Z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1861A97A11EB41B78C85A6CDBDDC6559</vt:lpwstr>
  </property>
</Properties>
</file>